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Roboto Lt" w:hAnsi="Roboto Lt"/>
          <w:sz w:val="40"/>
          <w:szCs w:val="40"/>
        </w:rPr>
      </w:pPr>
      <w:r>
        <w:rPr>
          <w:rFonts w:ascii="Roboto Lt" w:hAnsi="Roboto Lt"/>
          <w:sz w:val="40"/>
          <w:szCs w:val="40"/>
        </w:rPr>
        <w:t xml:space="preserve">MEMBERSHIP APPLICATION FORM </w:t>
      </w:r>
    </w:p>
    <w:p>
      <w:pPr>
        <w:pStyle w:val="Normal"/>
        <w:pBdr>
          <w:bottom w:val="single" w:sz="6" w:space="1" w:color="000000"/>
        </w:pBdr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rPr/>
      </w:pPr>
      <w:r>
        <w:rPr/>
      </w:r>
    </w:p>
    <w:tbl>
      <w:tblPr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33"/>
        <w:gridCol w:w="283"/>
        <w:gridCol w:w="70"/>
        <w:gridCol w:w="3117"/>
        <w:gridCol w:w="2769"/>
      </w:tblGrid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organization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Primary contact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Address line 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Postal code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City 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     </w:t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Country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rFonts w:cs="Arial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separate"/>
            </w:r>
            <w:r>
              <w:rPr>
                <w:rFonts w:cs="Arial"/>
                <w:szCs w:val="22"/>
              </w:rPr>
            </w:r>
            <w:r/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 number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 address contact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 address invoices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Website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Executive Board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Number of FTE*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9072" w:type="dxa"/>
            <w:gridSpan w:val="5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90" w:leader="none"/>
              </w:tabs>
              <w:spacing w:before="80" w:after="12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*</w:t>
              <w:tab/>
              <w:t>All personnel involved in sales, construction, maintenance and service, both directly and indirectly, including the trading activity, engineering and / or R&amp;D</w:t>
            </w:r>
          </w:p>
        </w:tc>
      </w:tr>
      <w:tr>
        <w:trPr>
          <w:trHeight w:val="489" w:hRule="atLeast"/>
        </w:trPr>
        <w:tc>
          <w:tcPr>
            <w:tcW w:w="9072" w:type="dxa"/>
            <w:gridSpan w:val="5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Main activities of your organization:</w:t>
            </w:r>
          </w:p>
        </w:tc>
      </w:tr>
      <w:tr>
        <w:trPr>
          <w:trHeight w:val="487" w:hRule="atLeast"/>
        </w:trPr>
        <w:tc>
          <w:tcPr>
            <w:tcW w:w="318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0" w:name="Selectievakje1"/>
            <w:bookmarkStart w:id="1" w:name="Selectievakje1"/>
            <w:bookmarkEnd w:id="1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producer</w:t>
            </w:r>
          </w:p>
        </w:tc>
        <w:tc>
          <w:tcPr>
            <w:tcW w:w="3117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2" w:name="Selectievakje1_Kopiëren_1"/>
            <w:bookmarkStart w:id="3" w:name="Selectievakje1_Kopiëren_1"/>
            <w:bookmarkEnd w:id="3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importer/distributor</w:t>
            </w:r>
          </w:p>
        </w:tc>
        <w:tc>
          <w:tcPr>
            <w:tcW w:w="2769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4" w:name="Selectievakje1_Kopiëren_2"/>
            <w:bookmarkStart w:id="5" w:name="Selectievakje1_Kopiëren_2"/>
            <w:bookmarkEnd w:id="5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service provider</w:t>
            </w:r>
          </w:p>
        </w:tc>
      </w:tr>
      <w:tr>
        <w:trPr>
          <w:trHeight w:val="487" w:hRule="atLeast"/>
        </w:trPr>
        <w:tc>
          <w:tcPr>
            <w:tcW w:w="318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6" w:name="Selectievakje1_Kopiëren_3"/>
            <w:bookmarkStart w:id="7" w:name="Selectievakje1_Kopiëren_3"/>
            <w:bookmarkEnd w:id="7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installer/dealer</w:t>
            </w:r>
          </w:p>
        </w:tc>
        <w:tc>
          <w:tcPr>
            <w:tcW w:w="3117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8" w:name="Selectievakje1_Kopiëren_4"/>
            <w:bookmarkStart w:id="9" w:name="Selectievakje1_Kopiëren_4"/>
            <w:bookmarkEnd w:id="9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system integrator  </w:t>
            </w:r>
          </w:p>
        </w:tc>
        <w:tc>
          <w:tcPr>
            <w:tcW w:w="2769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10" w:name="Selectievakje1_Kopiëren_5"/>
            <w:bookmarkStart w:id="11" w:name="Selectievakje1_Kopiëren_5"/>
            <w:bookmarkEnd w:id="11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maintenance</w:t>
            </w:r>
          </w:p>
        </w:tc>
      </w:tr>
      <w:tr>
        <w:trPr>
          <w:trHeight w:val="487" w:hRule="atLeast"/>
        </w:trPr>
        <w:tc>
          <w:tcPr>
            <w:tcW w:w="318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12" w:name="Selectievakje1_Kopiëren_6"/>
            <w:bookmarkStart w:id="13" w:name="Selectievakje1_Kopiëren_6"/>
            <w:bookmarkEnd w:id="13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otherwise, </w:t>
            </w:r>
          </w:p>
        </w:tc>
        <w:tc>
          <w:tcPr>
            <w:tcW w:w="3117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769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9072" w:type="dxa"/>
            <w:gridSpan w:val="5"/>
            <w:tcBorders/>
            <w:vAlign w:val="bottom"/>
          </w:tcPr>
          <w:p>
            <w:pPr>
              <w:pStyle w:val="Normal"/>
              <w:pBdr>
                <w:bottom w:val="single" w:sz="6" w:space="1" w:color="000000"/>
              </w:pBdr>
              <w:tabs>
                <w:tab w:val="clear" w:pos="708"/>
                <w:tab w:val="left" w:pos="284" w:leader="none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87" w:hRule="atLeast"/>
        </w:trPr>
        <w:tc>
          <w:tcPr>
            <w:tcW w:w="9072" w:type="dxa"/>
            <w:gridSpan w:val="5"/>
            <w:tcBorders/>
            <w:vAlign w:val="bottom"/>
          </w:tcPr>
          <w:p>
            <w:pPr>
              <w:pStyle w:val="Normal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The undersigned hereby declares:</w:t>
            </w:r>
          </w:p>
          <w:p>
            <w:pPr>
              <w:pStyle w:val="Normal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1. he/she has taken notice of the statutes of July 2022;</w:t>
            </w:r>
          </w:p>
          <w:p>
            <w:pPr>
              <w:pStyle w:val="Normal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2. the company meets the membership criteria (code of conduct, dispute settlement, qualification systems and Corporate Social Responsibility (CSR); and</w:t>
            </w:r>
          </w:p>
          <w:p>
            <w:pPr>
              <w:pStyle w:val="Normal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3. he/she has completed this form truthfully and send enclosed a copy of the registration of the Chamber of Commerce.</w:t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Organization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/>
              <w:t>………………………………………………………………</w:t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Submitted by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/>
              <w:t>………………………………………………………………</w:t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………………………………………………………………</w:t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</w:t>
            </w:r>
          </w:p>
        </w:tc>
      </w:tr>
      <w:tr>
        <w:trPr>
          <w:trHeight w:val="480" w:hRule="atLeast"/>
        </w:trPr>
        <w:tc>
          <w:tcPr>
            <w:tcW w:w="283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5956" w:type="dxa"/>
            <w:gridSpan w:val="3"/>
            <w:tcBorders/>
            <w:vAlign w:val="bottom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rPr>
          <w:rFonts w:cs="Arial"/>
          <w:szCs w:val="20"/>
        </w:rPr>
      </w:pPr>
      <w:r>
        <w:rPr>
          <w:rFonts w:cs="Arial"/>
          <w:szCs w:val="20"/>
        </w:rPr>
      </w:r>
    </w:p>
    <w:tbl>
      <w:tblPr>
        <w:tblW w:w="92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2"/>
        <w:gridCol w:w="4820"/>
      </w:tblGrid>
      <w:tr>
        <w:trPr>
          <w:trHeight w:val="968" w:hRule="atLeast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br/>
              <w:t>We opt for: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14" w:name="Selectievakje1_Kopiëren_7"/>
            <w:bookmarkStart w:id="15" w:name="Selectievakje1_Kopiëren_7"/>
            <w:bookmarkEnd w:id="15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 w:val="24"/>
                <w:lang w:val="en-US"/>
              </w:rPr>
              <w:t xml:space="preserve"> A. </w:t>
            </w:r>
            <w:r>
              <w:rPr>
                <w:rFonts w:cs="Arial"/>
                <w:szCs w:val="22"/>
                <w:lang w:val="en-US"/>
              </w:rPr>
              <w:t xml:space="preserve">Basic membership - € 1.120,- per year.     </w:t>
            </w:r>
          </w:p>
          <w:p>
            <w:pPr>
              <w:pStyle w:val="Normal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In this variant, an entrepreneur is a reading-only member. No participation in section meetings, but participation in membership meetings.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16" w:name="Selectievakje1_Kopiëren_8"/>
            <w:bookmarkStart w:id="17" w:name="Selectievakje1_Kopiëren_8"/>
            <w:bookmarkEnd w:id="17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B. </w:t>
            </w:r>
            <w:r>
              <w:rPr>
                <w:rFonts w:cs="Arial"/>
                <w:szCs w:val="22"/>
                <w:lang w:val="en-US"/>
              </w:rPr>
              <w:t>Premium membership (incl. 1 section) - from € 3.720,- per year.</w:t>
            </w:r>
          </w:p>
          <w:p>
            <w:pPr>
              <w:pStyle w:val="Normal"/>
              <w:pBdr>
                <w:bottom w:val="single" w:sz="6" w:space="1" w:color="000000"/>
              </w:pBd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The association rates for premium membership have a differentiated structure and depends on number of FTE, the choice of the number of sections and possible projects within a section.</w:t>
            </w:r>
          </w:p>
          <w:p>
            <w:pPr>
              <w:pStyle w:val="Normal"/>
              <w:pBdr>
                <w:bottom w:val="single" w:sz="6" w:space="1" w:color="000000"/>
              </w:pBd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br/>
            </w:r>
            <w:r>
              <w:fldChar w:fldCharType="begin">
                <w:ffData>
                  <w:name w:val="Selectievakje1 Kopiëren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  <w:lang w:val="en-US"/>
              </w:rPr>
              <w:fldChar w:fldCharType="separate"/>
            </w:r>
            <w:bookmarkStart w:id="18" w:name="Selectievakje1_Kopiëren_9"/>
            <w:bookmarkStart w:id="19" w:name="Selectievakje1_Kopiëren_9"/>
            <w:bookmarkEnd w:id="19"/>
            <w:r>
              <w:rPr>
                <w:rFonts w:cs="Arial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rFonts w:cs="Arial"/>
                <w:lang w:val="en-US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The undersigned agrees with the processing of the company and personal data, for the implementation of </w:t>
              <w:br/>
              <w:t xml:space="preserve">(1) the membership agreement; </w:t>
            </w:r>
          </w:p>
          <w:p>
            <w:pPr>
              <w:pStyle w:val="Normal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(2) the membership obligations that apply from time to time;</w:t>
            </w:r>
          </w:p>
          <w:p>
            <w:pPr>
              <w:pStyle w:val="Normal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(3) to facilitate the representation of interests and for the purpose of advising;</w:t>
            </w:r>
          </w:p>
          <w:p>
            <w:pPr>
              <w:pStyle w:val="Normal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(4) for making all sorts of expressions to the undersigned by Federatie Veilig Nederland.</w:t>
            </w:r>
          </w:p>
          <w:p>
            <w:pPr>
              <w:pStyle w:val="Normal"/>
              <w:spacing w:lineRule="auto" w:line="36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</w:r>
          </w:p>
        </w:tc>
      </w:tr>
      <w:tr>
        <w:trPr>
          <w:trHeight w:val="741" w:hRule="atLeast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sz w:val="24"/>
                <w:lang w:val="en-GB"/>
              </w:rPr>
            </w:pPr>
            <w:r>
              <w:rPr>
                <w:rFonts w:cs="Arial"/>
                <w:b/>
                <w:sz w:val="24"/>
                <w:lang w:val="en-GB"/>
              </w:rPr>
              <w:t>Firesafety &amp; Security</w:t>
            </w:r>
          </w:p>
          <w:p>
            <w:pPr>
              <w:pStyle w:val="Normal"/>
              <w:jc w:val="left"/>
              <w:rPr>
                <w:sz w:val="22"/>
                <w:szCs w:val="22"/>
                <w:u w:val="none"/>
              </w:rPr>
            </w:pPr>
            <w:r>
              <w:rPr>
                <w:rFonts w:cs="Arial"/>
                <w:b/>
                <w:sz w:val="22"/>
                <w:szCs w:val="22"/>
                <w:u w:val="none"/>
                <w:lang w:val="en-GB"/>
              </w:rPr>
              <w:t xml:space="preserve">Sections                                                                                                                    Sections </w:t>
            </w:r>
          </w:p>
          <w:p>
            <w:pPr>
              <w:pStyle w:val="Normal"/>
              <w:jc w:val="left"/>
              <w:rPr>
                <w:rFonts w:cs="Arial"/>
                <w:b/>
                <w:sz w:val="24"/>
                <w:u w:val="single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b/>
                <w:i/>
                <w:i/>
                <w:szCs w:val="22"/>
                <w:lang w:val="en-US"/>
              </w:rPr>
            </w:pPr>
            <w:r>
              <w:rPr>
                <w:rFonts w:cs="Arial"/>
                <w:b/>
                <w:i/>
                <w:szCs w:val="22"/>
                <w:lang w:val="en-US"/>
              </w:rPr>
              <w:t>Structural - Firesafety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20" w:name="Selectievakje1_Kopiëren_10"/>
            <w:bookmarkStart w:id="21" w:name="Selectievakje1_Kopiëren_10"/>
            <w:bookmarkEnd w:id="21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Smoke Control Systems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b/>
                <w:i/>
                <w:i/>
                <w:szCs w:val="22"/>
                <w:lang w:val="en-US"/>
              </w:rPr>
            </w:pPr>
            <w:r>
              <w:rPr>
                <w:rFonts w:cs="Arial"/>
                <w:b/>
                <w:i/>
                <w:szCs w:val="22"/>
                <w:lang w:val="en-US"/>
              </w:rPr>
              <w:t>Structural - Security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22" w:name="Selectievakje1_Kopiëren_11"/>
            <w:bookmarkStart w:id="23" w:name="Selectievakje1_Kopiëren_11"/>
            <w:bookmarkEnd w:id="23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Hinges and locks**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__Fieldmark__1971_129517166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bookmarkStart w:id="24" w:name="__Fieldmark__1971_1295171668"/>
            <w:bookmarkStart w:id="25" w:name="__Fieldmark__1971_1295171668"/>
            <w:bookmarkEnd w:id="25"/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t>Automatic Doors</w:t>
            </w:r>
          </w:p>
        </w:tc>
      </w:tr>
      <w:tr>
        <w:trPr/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b/>
                <w:i/>
                <w:i/>
                <w:szCs w:val="22"/>
                <w:lang w:val="en-US"/>
              </w:rPr>
            </w:pPr>
            <w:r>
              <w:rPr>
                <w:rFonts w:cs="Arial"/>
                <w:b/>
                <w:i/>
                <w:szCs w:val="22"/>
                <w:lang w:val="en-US"/>
              </w:rPr>
              <w:t>Prevention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26" w:name="Selectievakje1_Kopiëren_12"/>
            <w:bookmarkStart w:id="27" w:name="Selectievakje1_Kopiëren_12"/>
            <w:bookmarkEnd w:id="27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2"/>
                <w:lang w:val="en-US"/>
              </w:rPr>
              <w:t xml:space="preserve">Fire detection &amp; components / evacuation alarm systems 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22"/>
                <w:rFonts w:cs="Arial"/>
              </w:rPr>
              <w:instrText xml:space="preserve"> FORMCHECKBOX </w:instrText>
            </w:r>
            <w:r>
              <w:rPr>
                <w:szCs w:val="22"/>
                <w:rFonts w:cs="Arial"/>
              </w:rPr>
              <w:fldChar w:fldCharType="separate"/>
            </w:r>
            <w:bookmarkStart w:id="28" w:name="Selectievakje1_Kopiëren_13"/>
            <w:bookmarkStart w:id="29" w:name="Selectievakje1_Kopiëren_13"/>
            <w:bookmarkEnd w:id="29"/>
            <w:r>
              <w:rPr>
                <w:rFonts w:cs="Arial"/>
                <w:szCs w:val="22"/>
              </w:rPr>
            </w:r>
            <w:r>
              <w:rPr>
                <w:szCs w:val="22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Smoke and carbon monoxide detectors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b/>
                <w:i/>
                <w:i/>
                <w:szCs w:val="22"/>
                <w:lang w:val="en-US"/>
              </w:rPr>
            </w:pPr>
            <w:r>
              <w:rPr>
                <w:rFonts w:cs="Arial"/>
                <w:b/>
                <w:i/>
                <w:szCs w:val="22"/>
                <w:lang w:val="en-US"/>
              </w:rPr>
              <w:t>Signaling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30" w:name="Selectievakje1_Kopiëren_15"/>
            <w:bookmarkStart w:id="31" w:name="Selectievakje1_Kopiëren_15"/>
            <w:bookmarkEnd w:id="31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Burglar &amp; Robbery components 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32" w:name="Selectievakje1_Kopiëren_16"/>
            <w:bookmarkStart w:id="33" w:name="Selectievakje1_Kopiëren_16"/>
            <w:bookmarkEnd w:id="33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Electronic Access Control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34" w:name="Selectievakje1_Kopiëren_17"/>
            <w:bookmarkStart w:id="35" w:name="Selectievakje1_Kopiëren_17"/>
            <w:bookmarkEnd w:id="35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Cs w:val="22"/>
              </w:rPr>
              <w:t>Video specialists (CCTV)</w:t>
            </w:r>
          </w:p>
        </w:tc>
      </w:tr>
      <w:tr>
        <w:trPr/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b/>
                <w:i/>
                <w:i/>
                <w:szCs w:val="22"/>
                <w:lang w:val="en-US"/>
              </w:rPr>
            </w:pPr>
            <w:r>
              <w:rPr>
                <w:rFonts w:cs="Arial"/>
                <w:b/>
                <w:i/>
                <w:szCs w:val="22"/>
                <w:lang w:val="en-US"/>
              </w:rPr>
              <w:t>Repression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36" w:name="Selectievakje1_Kopiëren_18"/>
            <w:bookmarkStart w:id="37" w:name="Selectievakje1_Kopiëren_18"/>
            <w:bookmarkEnd w:id="37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Fire extinguishers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38" w:name="Selectievakje1_Kopiëren_19"/>
            <w:bookmarkStart w:id="39" w:name="Selectievakje1_Kopiëren_19"/>
            <w:bookmarkEnd w:id="39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Automatic extinguishing systems </w:t>
              <w:br/>
            </w:r>
            <w:r>
              <w:rPr>
                <w:rFonts w:cs="Arial"/>
                <w:sz w:val="18"/>
                <w:szCs w:val="18"/>
                <w:lang w:val="en-US"/>
              </w:rPr>
              <w:t>(foam, aerosol, water mist, etc.)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</w:rPr>
            </w:pPr>
            <w:r>
              <w:fldChar w:fldCharType="begin">
                <w:ffData>
                  <w:name w:val="Selectievakje1 Kopiëren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40" w:name="Selectievakje1_Kopiëren_20"/>
            <w:bookmarkStart w:id="41" w:name="Selectievakje1_Kopiëren_20"/>
            <w:bookmarkEnd w:id="41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</w:rPr>
              <w:t xml:space="preserve">  Sprinkler systems (VSI)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b/>
                <w:i/>
                <w:i/>
                <w:szCs w:val="22"/>
                <w:lang w:val="en-US"/>
              </w:rPr>
            </w:pPr>
            <w:r>
              <w:rPr>
                <w:rFonts w:cs="Arial"/>
                <w:b/>
                <w:i/>
                <w:szCs w:val="22"/>
                <w:lang w:val="en-US"/>
              </w:rPr>
              <w:t>Systems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fldChar w:fldCharType="begin">
                <w:ffData>
                  <w:name w:val="Selectievakje1 Kopiëren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42" w:name="Selectievakje1_Kopiëren_22"/>
            <w:bookmarkStart w:id="43" w:name="Selectievakje1_Kopiëren_22"/>
            <w:bookmarkEnd w:id="43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Solutions / System Integrators</w:t>
            </w:r>
          </w:p>
          <w:p>
            <w:pPr>
              <w:pStyle w:val="Normal"/>
              <w:spacing w:lineRule="auto" w:line="360"/>
              <w:rPr>
                <w:rFonts w:cs="Arial"/>
                <w:szCs w:val="22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fldChar w:fldCharType="begin">
                <w:ffData>
                  <w:name w:val="__Fieldmark__1968_1295171668 Kopiëren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2"/>
                <w:rFonts w:cs="Arial"/>
                <w:lang w:val="en-US"/>
              </w:rPr>
              <w:instrText xml:space="preserve"> FORMCHECKBOX </w:instrText>
            </w:r>
            <w:r>
              <w:rPr>
                <w:sz w:val="20"/>
                <w:szCs w:val="22"/>
                <w:rFonts w:cs="Arial"/>
                <w:lang w:val="en-US"/>
              </w:rPr>
              <w:fldChar w:fldCharType="separate"/>
            </w:r>
            <w:bookmarkStart w:id="44" w:name="__Fieldmark__1968_1295171668_Kopiëren_1"/>
            <w:bookmarkStart w:id="45" w:name="__Fieldmark__1968_1295171668_Kopiëren_1"/>
            <w:bookmarkEnd w:id="45"/>
            <w:r>
              <w:rPr>
                <w:rFonts w:cs="Arial"/>
                <w:sz w:val="20"/>
                <w:szCs w:val="22"/>
                <w:lang w:val="en-US"/>
              </w:rPr>
            </w:r>
            <w:r>
              <w:rPr>
                <w:sz w:val="20"/>
                <w:szCs w:val="22"/>
                <w:rFonts w:cs="Arial"/>
                <w:lang w:val="en-US"/>
              </w:rPr>
              <w:fldChar w:fldCharType="end"/>
            </w:r>
            <w:r>
              <w:rPr>
                <w:rFonts w:cs="Arial"/>
                <w:sz w:val="20"/>
                <w:szCs w:val="22"/>
                <w:lang w:val="en-US"/>
              </w:rPr>
              <w:t xml:space="preserve">  MARC’s </w:t>
            </w:r>
            <w:r>
              <w:rPr>
                <w:rFonts w:cs="Arial"/>
                <w:sz w:val="20"/>
                <w:szCs w:val="22"/>
                <w:shd w:fill="auto" w:val="clear"/>
                <w:lang w:val="en-US"/>
              </w:rPr>
              <w:t>(</w:t>
            </w:r>
            <w:r>
              <w:rPr>
                <w:rFonts w:cs="Arial"/>
                <w:sz w:val="20"/>
                <w:szCs w:val="22"/>
                <w:shd w:fill="auto" w:val="clear"/>
                <w:lang w:val="en-US"/>
              </w:rPr>
              <w:t>Monitoring Alarm Receiving Centres)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Selectievakje1 Kopiëren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 xml:space="preserve"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46" w:name="Selectievakje1_Kopiëren_24"/>
            <w:bookmarkStart w:id="47" w:name="Selectievakje1_Kopiëren_24"/>
            <w:bookmarkEnd w:id="47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Cs w:val="22"/>
                <w:lang w:val="en-US"/>
              </w:rPr>
              <w:t xml:space="preserve">  General </w:t>
            </w:r>
            <w:r>
              <w:rPr>
                <w:rFonts w:cs="Arial"/>
                <w:sz w:val="18"/>
                <w:szCs w:val="18"/>
                <w:lang w:val="en-US"/>
              </w:rPr>
              <w:t>(If there is no relevant section, but the company wants to be an active member)</w:t>
            </w:r>
          </w:p>
          <w:p>
            <w:pPr>
              <w:pStyle w:val="Normal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9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* A membership includes 1 section. With multiple sections a contribution of € 1.645,- applies per additional section.</w:t>
            </w:r>
          </w:p>
          <w:p>
            <w:pPr>
              <w:pStyle w:val="Normal"/>
              <w:spacing w:lineRule="auto" w:line="36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** Membership only only possible in combination with the ABVHS association, additional conditions apply</w:t>
            </w:r>
          </w:p>
        </w:tc>
      </w:tr>
      <w:tr>
        <w:trPr/>
        <w:tc>
          <w:tcPr>
            <w:tcW w:w="9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844" w:leader="none"/>
                <w:tab w:val="left" w:pos="5671" w:leader="none"/>
              </w:tabs>
              <w:spacing w:before="40" w:after="4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Please send to: Federatie Veilig Nederland, PO Box 840, 2700 AV Zoetermeer, </w:t>
              <w:br/>
              <w:t>The Netherlands</w:t>
            </w:r>
          </w:p>
          <w:p>
            <w:pPr>
              <w:pStyle w:val="Normal"/>
              <w:tabs>
                <w:tab w:val="clear" w:pos="708"/>
                <w:tab w:val="left" w:pos="1844" w:leader="none"/>
                <w:tab w:val="left" w:pos="5671" w:leader="none"/>
              </w:tabs>
              <w:spacing w:before="40" w:after="40"/>
              <w:rPr>
                <w:rFonts w:cs="Arial"/>
                <w:color w:val="FF0000"/>
                <w:szCs w:val="22"/>
                <w:lang w:val="en-US"/>
              </w:rPr>
            </w:pPr>
            <w:r>
              <w:rPr>
                <w:rFonts w:cs="Arial"/>
                <w:color w:val="FF0000"/>
                <w:szCs w:val="22"/>
                <w:lang w:val="en-US"/>
              </w:rPr>
              <w:t xml:space="preserve">-or- </w:t>
            </w:r>
          </w:p>
          <w:p>
            <w:pPr>
              <w:pStyle w:val="Normal"/>
              <w:tabs>
                <w:tab w:val="clear" w:pos="708"/>
                <w:tab w:val="left" w:pos="1844" w:leader="none"/>
                <w:tab w:val="left" w:pos="5671" w:leader="none"/>
              </w:tabs>
              <w:spacing w:before="40" w:after="4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Mail to: </w:t>
            </w:r>
            <w:hyperlink r:id="rId2">
              <w:r>
                <w:rPr>
                  <w:rStyle w:val="Hyperlink"/>
                  <w:rFonts w:cs="Arial"/>
                  <w:szCs w:val="22"/>
                  <w:lang w:val="en-US"/>
                </w:rPr>
                <w:t>erwin.schoemaker@federatieveilignederland.nl</w:t>
              </w:r>
            </w:hyperlink>
          </w:p>
        </w:tc>
      </w:tr>
    </w:tbl>
    <w:p>
      <w:pPr>
        <w:pStyle w:val="Normal"/>
        <w:spacing w:lineRule="auto" w:line="276"/>
        <w:rPr>
          <w:rFonts w:ascii="Roboto Lt" w:hAnsi="Roboto Lt"/>
          <w:b/>
          <w:sz w:val="28"/>
          <w:szCs w:val="28"/>
          <w:lang w:val="en-US"/>
        </w:rPr>
      </w:pPr>
      <w:r>
        <w:rPr>
          <w:rFonts w:ascii="Roboto Lt" w:hAnsi="Roboto Lt"/>
          <w:b/>
          <w:sz w:val="28"/>
          <w:szCs w:val="28"/>
          <w:lang w:val="en-U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99" w:right="964" w:gutter="0" w:header="652" w:top="2092" w:footer="510" w:bottom="65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Univer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 L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79039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79039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-742950</wp:posOffset>
          </wp:positionH>
          <wp:positionV relativeFrom="paragraph">
            <wp:posOffset>527685</wp:posOffset>
          </wp:positionV>
          <wp:extent cx="8718550" cy="109855"/>
          <wp:effectExtent l="0" t="0" r="0" b="0"/>
          <wp:wrapNone/>
          <wp:docPr id="1" name="Afbeelding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18550" cy="109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4462780</wp:posOffset>
          </wp:positionH>
          <wp:positionV relativeFrom="paragraph">
            <wp:posOffset>-284480</wp:posOffset>
          </wp:positionV>
          <wp:extent cx="2367915" cy="699135"/>
          <wp:effectExtent l="0" t="0" r="0" b="0"/>
          <wp:wrapNone/>
          <wp:docPr id="2" name="Afbeeldin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MEMBERSHIP APPLICATION FORM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-742950</wp:posOffset>
          </wp:positionH>
          <wp:positionV relativeFrom="paragraph">
            <wp:posOffset>527685</wp:posOffset>
          </wp:positionV>
          <wp:extent cx="8718550" cy="109855"/>
          <wp:effectExtent l="0" t="0" r="0" b="0"/>
          <wp:wrapNone/>
          <wp:docPr id="3" name="Afbeelding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18550" cy="109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4462780</wp:posOffset>
          </wp:positionH>
          <wp:positionV relativeFrom="paragraph">
            <wp:posOffset>-284480</wp:posOffset>
          </wp:positionV>
          <wp:extent cx="2367915" cy="699135"/>
          <wp:effectExtent l="0" t="0" r="0" b="0"/>
          <wp:wrapNone/>
          <wp:docPr id="4" name="Afbeeldin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MEMBERSHIP APPLICATION FORM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 w:val="22"/>
        <w:szCs w:val="22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148b5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nl-NL" w:eastAsia="nl-NL" w:bidi="ar-SA"/>
    </w:rPr>
  </w:style>
  <w:style w:type="paragraph" w:styleId="Heading1">
    <w:name w:val="Heading 1"/>
    <w:basedOn w:val="Normal"/>
    <w:next w:val="Normal"/>
    <w:link w:val="Kop1Char"/>
    <w:qFormat/>
    <w:rsid w:val="001b53a2"/>
    <w:pPr>
      <w:keepNext w:val="true"/>
      <w:outlineLvl w:val="0"/>
    </w:pPr>
    <w:rPr>
      <w:i/>
      <w:szCs w:val="22"/>
    </w:rPr>
  </w:style>
  <w:style w:type="paragraph" w:styleId="Heading2">
    <w:name w:val="Heading 2"/>
    <w:basedOn w:val="Normal"/>
    <w:next w:val="Normal"/>
    <w:link w:val="Kop2Char"/>
    <w:qFormat/>
    <w:rsid w:val="001b53a2"/>
    <w:pPr>
      <w:keepNext w:val="true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Kop3Char"/>
    <w:qFormat/>
    <w:rsid w:val="001b53a2"/>
    <w:pPr>
      <w:keepNext w:val="true"/>
      <w:jc w:val="right"/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Kop4Char"/>
    <w:qFormat/>
    <w:rsid w:val="001b53a2"/>
    <w:pPr>
      <w:keepNext w:val="true"/>
      <w:outlineLvl w:val="3"/>
    </w:pPr>
    <w:rPr>
      <w:rFonts w:ascii="Univers" w:hAnsi="Univers"/>
      <w:b/>
      <w:sz w:val="26"/>
      <w:szCs w:val="22"/>
      <w:u w:val="single"/>
      <w:lang w:val="nl-NL"/>
    </w:rPr>
  </w:style>
  <w:style w:type="paragraph" w:styleId="Heading5">
    <w:name w:val="Heading 5"/>
    <w:basedOn w:val="Normal"/>
    <w:next w:val="Normal"/>
    <w:link w:val="Kop5Char"/>
    <w:qFormat/>
    <w:rsid w:val="001b53a2"/>
    <w:pPr>
      <w:keepNext w:val="true"/>
      <w:jc w:val="center"/>
      <w:outlineLvl w:val="4"/>
    </w:pPr>
    <w:rPr>
      <w:sz w:val="36"/>
      <w:szCs w:val="22"/>
    </w:rPr>
  </w:style>
  <w:style w:type="paragraph" w:styleId="Heading6">
    <w:name w:val="Heading 6"/>
    <w:basedOn w:val="Normal"/>
    <w:next w:val="Normal"/>
    <w:link w:val="Kop6Char"/>
    <w:qFormat/>
    <w:rsid w:val="001b53a2"/>
    <w:pPr>
      <w:keepNext w:val="true"/>
      <w:jc w:val="right"/>
      <w:outlineLvl w:val="5"/>
    </w:pPr>
    <w:rPr>
      <w:rFonts w:ascii="Univers" w:hAnsi="Univers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qFormat/>
    <w:rsid w:val="001b53a2"/>
    <w:rPr>
      <w:i/>
    </w:rPr>
  </w:style>
  <w:style w:type="character" w:styleId="Kop2Char" w:customStyle="1">
    <w:name w:val="Kop 2 Char"/>
    <w:basedOn w:val="DefaultParagraphFont"/>
    <w:qFormat/>
    <w:rsid w:val="001b53a2"/>
    <w:rPr>
      <w:b/>
    </w:rPr>
  </w:style>
  <w:style w:type="character" w:styleId="Kop3Char" w:customStyle="1">
    <w:name w:val="Kop 3 Char"/>
    <w:basedOn w:val="DefaultParagraphFont"/>
    <w:qFormat/>
    <w:rsid w:val="001b53a2"/>
    <w:rPr>
      <w:b/>
    </w:rPr>
  </w:style>
  <w:style w:type="character" w:styleId="Kop4Char" w:customStyle="1">
    <w:name w:val="Kop 4 Char"/>
    <w:basedOn w:val="DefaultParagraphFont"/>
    <w:qFormat/>
    <w:rsid w:val="001b53a2"/>
    <w:rPr>
      <w:rFonts w:ascii="Univers" w:hAnsi="Univers"/>
      <w:b/>
      <w:sz w:val="26"/>
      <w:u w:val="single"/>
      <w:lang w:val="nl-NL"/>
    </w:rPr>
  </w:style>
  <w:style w:type="character" w:styleId="Kop5Char" w:customStyle="1">
    <w:name w:val="Kop 5 Char"/>
    <w:basedOn w:val="DefaultParagraphFont"/>
    <w:qFormat/>
    <w:rsid w:val="001b53a2"/>
    <w:rPr>
      <w:sz w:val="36"/>
    </w:rPr>
  </w:style>
  <w:style w:type="character" w:styleId="Kop6Char" w:customStyle="1">
    <w:name w:val="Kop 6 Char"/>
    <w:basedOn w:val="DefaultParagraphFont"/>
    <w:qFormat/>
    <w:rsid w:val="001b53a2"/>
    <w:rPr>
      <w:rFonts w:ascii="Univers" w:hAnsi="Univers"/>
      <w:b/>
    </w:rPr>
  </w:style>
  <w:style w:type="character" w:styleId="TitelChar" w:customStyle="1">
    <w:name w:val="Titel Char"/>
    <w:basedOn w:val="DefaultParagraphFont"/>
    <w:qFormat/>
    <w:rsid w:val="001b53a2"/>
    <w:rPr>
      <w:rFonts w:ascii="Univers" w:hAnsi="Univers"/>
      <w:b/>
      <w:sz w:val="32"/>
      <w:lang w:val="nl-NL"/>
    </w:rPr>
  </w:style>
  <w:style w:type="character" w:styleId="OndertitelChar" w:customStyle="1">
    <w:name w:val="Ondertitel Char"/>
    <w:basedOn w:val="DefaultParagraphFont"/>
    <w:qFormat/>
    <w:rsid w:val="001b53a2"/>
    <w:rPr>
      <w:rFonts w:ascii="Univers" w:hAnsi="Univers"/>
      <w:b/>
      <w:sz w:val="40"/>
      <w:lang w:val="nl-NL"/>
    </w:rPr>
  </w:style>
  <w:style w:type="character" w:styleId="KoptekstChar" w:customStyle="1">
    <w:name w:val="Koptekst Char"/>
    <w:basedOn w:val="DefaultParagraphFont"/>
    <w:qFormat/>
    <w:rsid w:val="001b53a2"/>
    <w:rPr/>
  </w:style>
  <w:style w:type="character" w:styleId="VoettekstChar" w:customStyle="1">
    <w:name w:val="Voettekst Char"/>
    <w:basedOn w:val="DefaultParagraphFont"/>
    <w:uiPriority w:val="99"/>
    <w:qFormat/>
    <w:rsid w:val="001b53a2"/>
    <w:rPr>
      <w:sz w:val="18"/>
    </w:rPr>
  </w:style>
  <w:style w:type="character" w:styleId="PageNumber">
    <w:name w:val="Page Number"/>
    <w:basedOn w:val="DefaultParagraphFont"/>
    <w:rsid w:val="001b53a2"/>
    <w:rPr/>
  </w:style>
  <w:style w:type="character" w:styleId="PlattetekstChar" w:customStyle="1">
    <w:name w:val="Platte tekst Char"/>
    <w:basedOn w:val="DefaultParagraphFont"/>
    <w:qFormat/>
    <w:rsid w:val="001b53a2"/>
    <w:rPr>
      <w:rFonts w:ascii="Univers" w:hAnsi="Univers"/>
      <w:sz w:val="40"/>
      <w:lang w:val="nl-NL"/>
    </w:rPr>
  </w:style>
  <w:style w:type="character" w:styleId="PlattetekstinspringenChar" w:customStyle="1">
    <w:name w:val="Platte tekst inspringen Char"/>
    <w:basedOn w:val="DefaultParagraphFont"/>
    <w:link w:val="BodyTextIndented"/>
    <w:qFormat/>
    <w:rsid w:val="001b53a2"/>
    <w:rPr>
      <w:rFonts w:ascii="Univers" w:hAnsi="Univers"/>
    </w:rPr>
  </w:style>
  <w:style w:type="character" w:styleId="Plattetekst2Char" w:customStyle="1">
    <w:name w:val="Platte tekst 2 Char"/>
    <w:basedOn w:val="DefaultParagraphFont"/>
    <w:link w:val="BodyText2"/>
    <w:qFormat/>
    <w:rsid w:val="001b53a2"/>
    <w:rPr>
      <w:sz w:val="20"/>
    </w:rPr>
  </w:style>
  <w:style w:type="character" w:styleId="Plattetekstinspringen3Char" w:customStyle="1">
    <w:name w:val="Platte tekst inspringen 3 Char"/>
    <w:basedOn w:val="DefaultParagraphFont"/>
    <w:link w:val="BodyTextIndent3"/>
    <w:qFormat/>
    <w:rsid w:val="001b53a2"/>
    <w:rPr>
      <w:rFonts w:ascii="Univers" w:hAnsi="Univers"/>
      <w:b/>
      <w:i/>
    </w:rPr>
  </w:style>
  <w:style w:type="character" w:styleId="InternetLink">
    <w:name w:val="Internet Link"/>
    <w:basedOn w:val="DefaultParagraphFont"/>
    <w:qFormat/>
    <w:rsid w:val="001b53a2"/>
    <w:rPr>
      <w:color w:val="0000FF"/>
      <w:u w:val="single"/>
    </w:rPr>
  </w:style>
  <w:style w:type="character" w:styleId="BallontekstChar" w:customStyle="1">
    <w:name w:val="Ballontekst Char"/>
    <w:basedOn w:val="DefaultParagraphFont"/>
    <w:link w:val="BalloonText"/>
    <w:qFormat/>
    <w:rsid w:val="001b53a2"/>
    <w:rPr>
      <w:rFonts w:ascii="Tahoma" w:hAnsi="Tahoma" w:cs="Tahoma"/>
      <w:sz w:val="16"/>
      <w:szCs w:val="16"/>
    </w:rPr>
  </w:style>
  <w:style w:type="character" w:styleId="lrzxr" w:customStyle="1">
    <w:name w:val="lrzxr"/>
    <w:basedOn w:val="DefaultParagraphFont"/>
    <w:qFormat/>
    <w:rsid w:val="00431ecf"/>
    <w:rPr/>
  </w:style>
  <w:style w:type="character" w:styleId="Hyperlink">
    <w:name w:val="Hyperlink"/>
    <w:rPr>
      <w:color w:val="00008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PlattetekstChar"/>
    <w:rsid w:val="001b53a2"/>
    <w:pPr>
      <w:jc w:val="center"/>
    </w:pPr>
    <w:rPr>
      <w:rFonts w:ascii="Univers" w:hAnsi="Univers"/>
      <w:sz w:val="40"/>
      <w:szCs w:val="22"/>
      <w:lang w:val="nl-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elChar"/>
    <w:qFormat/>
    <w:rsid w:val="001b53a2"/>
    <w:pPr>
      <w:jc w:val="center"/>
    </w:pPr>
    <w:rPr>
      <w:rFonts w:ascii="Univers" w:hAnsi="Univers"/>
      <w:b/>
      <w:sz w:val="32"/>
      <w:szCs w:val="22"/>
      <w:lang w:val="nl-NL"/>
    </w:rPr>
  </w:style>
  <w:style w:type="paragraph" w:styleId="Subtitle">
    <w:name w:val="Subtitle"/>
    <w:basedOn w:val="Normal"/>
    <w:link w:val="OndertitelChar"/>
    <w:qFormat/>
    <w:rsid w:val="001b53a2"/>
    <w:pPr>
      <w:jc w:val="center"/>
    </w:pPr>
    <w:rPr>
      <w:rFonts w:ascii="Univers" w:hAnsi="Univers"/>
      <w:b/>
      <w:sz w:val="40"/>
      <w:szCs w:val="22"/>
      <w:lang w:val="nl-NL"/>
    </w:rPr>
  </w:style>
  <w:style w:type="paragraph" w:styleId="NoSpacing">
    <w:name w:val="No Spacing"/>
    <w:uiPriority w:val="1"/>
    <w:qFormat/>
    <w:rsid w:val="001b53a2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nl-NL" w:eastAsia="nl-NL" w:bidi="ar-SA"/>
    </w:rPr>
  </w:style>
  <w:style w:type="paragraph" w:styleId="Kop-envoettekst">
    <w:name w:val="Kop- en voettekst"/>
    <w:basedOn w:val="Normal"/>
    <w:qFormat/>
    <w:pPr/>
    <w:rPr/>
  </w:style>
  <w:style w:type="paragraph" w:styleId="Header">
    <w:name w:val="Header"/>
    <w:basedOn w:val="Normal"/>
    <w:link w:val="KoptekstChar"/>
    <w:rsid w:val="001b53a2"/>
    <w:pPr>
      <w:tabs>
        <w:tab w:val="clear" w:pos="708"/>
        <w:tab w:val="center" w:pos="4536" w:leader="none"/>
        <w:tab w:val="right" w:pos="9072" w:leader="none"/>
      </w:tabs>
    </w:pPr>
    <w:rPr>
      <w:szCs w:val="22"/>
    </w:rPr>
  </w:style>
  <w:style w:type="paragraph" w:styleId="Footer">
    <w:name w:val="Footer"/>
    <w:basedOn w:val="Normal"/>
    <w:link w:val="VoettekstChar"/>
    <w:uiPriority w:val="99"/>
    <w:rsid w:val="001b53a2"/>
    <w:pPr>
      <w:tabs>
        <w:tab w:val="clear" w:pos="708"/>
        <w:tab w:val="center" w:pos="4536" w:leader="none"/>
        <w:tab w:val="right" w:pos="9072" w:leader="none"/>
      </w:tabs>
    </w:pPr>
    <w:rPr>
      <w:sz w:val="18"/>
      <w:szCs w:val="22"/>
    </w:rPr>
  </w:style>
  <w:style w:type="paragraph" w:styleId="BodyTextIndented">
    <w:name w:val="Body Text, Indented"/>
    <w:basedOn w:val="Normal"/>
    <w:link w:val="PlattetekstinspringenChar"/>
    <w:qFormat/>
    <w:rsid w:val="001b53a2"/>
    <w:pPr>
      <w:ind w:hanging="705" w:left="1413"/>
    </w:pPr>
    <w:rPr>
      <w:rFonts w:ascii="Univers" w:hAnsi="Univers"/>
      <w:szCs w:val="22"/>
    </w:rPr>
  </w:style>
  <w:style w:type="paragraph" w:styleId="BodyText2">
    <w:name w:val="Body Text 2"/>
    <w:basedOn w:val="Normal"/>
    <w:link w:val="Plattetekst2Char"/>
    <w:qFormat/>
    <w:rsid w:val="001b53a2"/>
    <w:pPr/>
    <w:rPr>
      <w:sz w:val="20"/>
      <w:szCs w:val="22"/>
    </w:rPr>
  </w:style>
  <w:style w:type="paragraph" w:styleId="BodyTextIndent3">
    <w:name w:val="Body Text Indent 3"/>
    <w:basedOn w:val="Normal"/>
    <w:link w:val="Plattetekstinspringen3Char"/>
    <w:qFormat/>
    <w:rsid w:val="001b53a2"/>
    <w:pPr>
      <w:tabs>
        <w:tab w:val="clear" w:pos="708"/>
        <w:tab w:val="left" w:pos="1620" w:leader="none"/>
        <w:tab w:val="left" w:pos="4500" w:leader="none"/>
      </w:tabs>
      <w:ind w:hanging="900" w:left="1620"/>
    </w:pPr>
    <w:rPr>
      <w:rFonts w:ascii="Univers" w:hAnsi="Univers"/>
      <w:b/>
      <w:i/>
      <w:szCs w:val="22"/>
    </w:rPr>
  </w:style>
  <w:style w:type="paragraph" w:styleId="BalloonText">
    <w:name w:val="Balloon Text"/>
    <w:basedOn w:val="Normal"/>
    <w:link w:val="BallontekstChar"/>
    <w:qFormat/>
    <w:rsid w:val="001b53a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dc1"/>
    <w:pPr>
      <w:spacing w:before="0" w:after="0"/>
      <w:ind w:left="720"/>
      <w:contextualSpacing/>
    </w:pPr>
    <w:rPr/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win.schoemaker@federatieveilignederland.n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ba148-ff29-4359-acd9-1f7cce909c59">
      <Terms xmlns="http://schemas.microsoft.com/office/infopath/2007/PartnerControls"/>
    </lcf76f155ced4ddcb4097134ff3c332f>
    <TaxCatchAll xmlns="5e64da2c-2f45-4ee9-b6c2-6e70d3f9cd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BFA7B02A96A4BB12124A6C598442C" ma:contentTypeVersion="18" ma:contentTypeDescription="Een nieuw document maken." ma:contentTypeScope="" ma:versionID="fbc26069cd932a0d8c505f102cf99191">
  <xsd:schema xmlns:xsd="http://www.w3.org/2001/XMLSchema" xmlns:xs="http://www.w3.org/2001/XMLSchema" xmlns:p="http://schemas.microsoft.com/office/2006/metadata/properties" xmlns:ns2="31bba148-ff29-4359-acd9-1f7cce909c59" xmlns:ns3="5e64da2c-2f45-4ee9-b6c2-6e70d3f9cde5" targetNamespace="http://schemas.microsoft.com/office/2006/metadata/properties" ma:root="true" ma:fieldsID="654fa69d877ec9cdaa81d72ad616b293" ns2:_="" ns3:_="">
    <xsd:import namespace="31bba148-ff29-4359-acd9-1f7cce909c59"/>
    <xsd:import namespace="5e64da2c-2f45-4ee9-b6c2-6e70d3f9c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a148-ff29-4359-acd9-1f7cce909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1e1fa49-eb9c-4c19-a009-c1da56dc2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4da2c-2f45-4ee9-b6c2-6e70d3f9c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f7223-dd33-4375-aa3a-b79acce284a4}" ma:internalName="TaxCatchAll" ma:showField="CatchAllData" ma:web="5e64da2c-2f45-4ee9-b6c2-6e70d3f9c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93D72-C97D-491E-80A8-7CA04EDB0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5E62D-E4A5-4900-9999-BBC33F573ACB}">
  <ds:schemaRefs>
    <ds:schemaRef ds:uri="http://schemas.microsoft.com/office/2006/metadata/properties"/>
    <ds:schemaRef ds:uri="http://schemas.microsoft.com/office/infopath/2007/PartnerControls"/>
    <ds:schemaRef ds:uri="31bba148-ff29-4359-acd9-1f7cce909c59"/>
    <ds:schemaRef ds:uri="5e64da2c-2f45-4ee9-b6c2-6e70d3f9cde5"/>
  </ds:schemaRefs>
</ds:datastoreItem>
</file>

<file path=customXml/itemProps3.xml><?xml version="1.0" encoding="utf-8"?>
<ds:datastoreItem xmlns:ds="http://schemas.openxmlformats.org/officeDocument/2006/customXml" ds:itemID="{1657D03B-02F3-48B8-BFA9-F332655BB7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D1D31A-2344-4467-A561-D0011F66B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ba148-ff29-4359-acd9-1f7cce909c59"/>
    <ds:schemaRef ds:uri="5e64da2c-2f45-4ee9-b6c2-6e70d3f9c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LibreOffice/24.2.4.2$Windows_X86_64 LibreOffice_project/51a6219feb6075d9a4c46691dcfe0cd9c4fff3c2</Application>
  <AppVersion>15.0000</AppVersion>
  <Pages>2</Pages>
  <Words>434</Words>
  <Characters>2479</Characters>
  <CharactersWithSpaces>2979</CharactersWithSpaces>
  <Paragraphs>90</Paragraphs>
  <Company>Vereniging FME-CWM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2023-10-03T08:28:00Z</dcterms:created>
  <dc:creator>Diana van Papendrecht</dc:creator>
  <dc:description/>
  <dc:language>nl-NL</dc:language>
  <cp:lastModifiedBy/>
  <cp:lastPrinted>2023-10-03T08:28:00Z</cp:lastPrinted>
  <dcterms:modified xsi:type="dcterms:W3CDTF">2024-08-07T16:16:18Z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0x010100939BFA7B02A96A4BB12124A6C598442C</vt:lpwstr>
  </property>
  <property fmtid="{D5CDD505-2E9C-101B-9397-08002B2CF9AE}" pid="3" name="MediaServiceImageTags">
    <vt:lpwstr/>
  </property>
</Properties>
</file>